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BC" w:rsidRPr="005A411D" w:rsidRDefault="00AB73BC" w:rsidP="00AB73BC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ATTESTATION SUR L’HONNEUR</w:t>
      </w:r>
    </w:p>
    <w:p w:rsidR="00AB73BC" w:rsidRDefault="00AB73BC" w:rsidP="00AB73BC">
      <w:pPr>
        <w:spacing w:line="276" w:lineRule="auto"/>
        <w:jc w:val="both"/>
        <w:rPr>
          <w:sz w:val="20"/>
          <w:szCs w:val="20"/>
        </w:rPr>
      </w:pPr>
    </w:p>
    <w:p w:rsidR="00AB73BC" w:rsidRDefault="00AB73BC" w:rsidP="00AB73BC">
      <w:pPr>
        <w:jc w:val="center"/>
        <w:rPr>
          <w:color w:val="000000"/>
        </w:rPr>
      </w:pPr>
    </w:p>
    <w:p w:rsidR="00AB73BC" w:rsidRPr="006417B8" w:rsidRDefault="00AB73BC" w:rsidP="00AB73BC">
      <w:pPr>
        <w:spacing w:before="120" w:line="360" w:lineRule="auto"/>
        <w:ind w:left="142"/>
        <w:jc w:val="both"/>
        <w:rPr>
          <w:color w:val="000000"/>
        </w:rPr>
      </w:pPr>
      <w:r w:rsidRPr="006417B8">
        <w:rPr>
          <w:color w:val="000000"/>
        </w:rPr>
        <w:t>Je soussign</w:t>
      </w:r>
      <w:r>
        <w:rPr>
          <w:color w:val="000000"/>
        </w:rPr>
        <w:t>é (e) …………………</w:t>
      </w:r>
      <w:r w:rsidRPr="006417B8">
        <w:rPr>
          <w:color w:val="000000"/>
        </w:rPr>
        <w:t>…………………………………………………………………………………………….</w:t>
      </w:r>
    </w:p>
    <w:p w:rsidR="00AB73BC" w:rsidRPr="006417B8" w:rsidRDefault="00AB73BC" w:rsidP="00AB73BC">
      <w:pPr>
        <w:spacing w:line="360" w:lineRule="auto"/>
        <w:ind w:left="142"/>
        <w:jc w:val="both"/>
        <w:rPr>
          <w:color w:val="000000"/>
        </w:rPr>
      </w:pPr>
      <w:r w:rsidRPr="006417B8">
        <w:rPr>
          <w:color w:val="000000"/>
        </w:rPr>
        <w:t>Représentant (nom de l’entreprise) ……………………………………………………………………</w:t>
      </w:r>
      <w:r>
        <w:rPr>
          <w:color w:val="000000"/>
        </w:rPr>
        <w:t>…………</w:t>
      </w:r>
    </w:p>
    <w:p w:rsidR="00AB73BC" w:rsidRDefault="00AB73BC" w:rsidP="00AB73BC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sym w:font="Wingdings 2" w:char="F052"/>
      </w:r>
      <w:r w:rsidRPr="006417B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417B8">
        <w:rPr>
          <w:color w:val="000000"/>
        </w:rPr>
        <w:t xml:space="preserve">Certifie exact les renseignements fournis dans ce dossier </w:t>
      </w:r>
    </w:p>
    <w:p w:rsidR="00AB73BC" w:rsidRDefault="00AB73BC" w:rsidP="00AB73BC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sym w:font="Wingdings 2" w:char="F052"/>
      </w:r>
      <w:r>
        <w:rPr>
          <w:color w:val="000000"/>
        </w:rPr>
        <w:t xml:space="preserve"> Confirme que l’activité de l’entreprise pour laquelle je sollicite l’aide est mon activité principale</w:t>
      </w:r>
    </w:p>
    <w:p w:rsidR="00AB73BC" w:rsidRDefault="00AB73BC" w:rsidP="00AB73BC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sym w:font="Wingdings 2" w:char="F052"/>
      </w:r>
      <w:r w:rsidRPr="006417B8">
        <w:rPr>
          <w:color w:val="000000"/>
        </w:rPr>
        <w:t xml:space="preserve"> </w:t>
      </w:r>
      <w:r>
        <w:rPr>
          <w:color w:val="000000"/>
        </w:rPr>
        <w:t>Atteste avoir subi la fermeture administrative imposée pendant le confinement lié au COVID19 et/ou avoir été fortement impacté par la crise</w:t>
      </w:r>
    </w:p>
    <w:p w:rsidR="00AB73BC" w:rsidRDefault="00AB73BC" w:rsidP="00AB73BC">
      <w:pPr>
        <w:spacing w:line="360" w:lineRule="auto"/>
        <w:ind w:left="142"/>
        <w:jc w:val="both"/>
        <w:rPr>
          <w:color w:val="000000"/>
        </w:rPr>
      </w:pPr>
    </w:p>
    <w:p w:rsidR="00AB73BC" w:rsidRPr="006417B8" w:rsidRDefault="00AB73BC" w:rsidP="00AB73BC">
      <w:pPr>
        <w:spacing w:line="360" w:lineRule="auto"/>
        <w:ind w:left="142"/>
        <w:jc w:val="both"/>
        <w:rPr>
          <w:color w:val="000000"/>
        </w:rPr>
      </w:pPr>
      <w:r w:rsidRPr="006417B8">
        <w:rPr>
          <w:color w:val="000000"/>
        </w:rPr>
        <w:t>Et m’engage à :</w:t>
      </w:r>
    </w:p>
    <w:p w:rsidR="00AB73BC" w:rsidRDefault="00AB73BC" w:rsidP="00AB73BC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sym w:font="Wingdings 2" w:char="F052"/>
      </w:r>
      <w:r>
        <w:rPr>
          <w:color w:val="000000"/>
        </w:rPr>
        <w:t xml:space="preserve"> Présenter tous les documents comptables de l’entreprise nécessaire à l’instruction</w:t>
      </w:r>
    </w:p>
    <w:p w:rsidR="00AB73BC" w:rsidRDefault="00AB73BC" w:rsidP="00AB73BC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sym w:font="Wingdings 2" w:char="F052"/>
      </w:r>
      <w:r>
        <w:rPr>
          <w:color w:val="000000"/>
        </w:rPr>
        <w:t xml:space="preserve"> Accepter l’exercice postérieur de contrôle des informations par la collectivité</w:t>
      </w:r>
    </w:p>
    <w:p w:rsidR="00AB73BC" w:rsidRPr="006417B8" w:rsidRDefault="00AB73BC" w:rsidP="00AB73BC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sym w:font="Wingdings 2" w:char="F052"/>
      </w:r>
      <w:r>
        <w:rPr>
          <w:color w:val="000000"/>
        </w:rPr>
        <w:t xml:space="preserve"> En cas de fausse déclaration, à rembourser l’aide qui m’aura été attribuée</w:t>
      </w:r>
    </w:p>
    <w:p w:rsidR="00AB73BC" w:rsidRPr="006417B8" w:rsidRDefault="00AB73BC" w:rsidP="00AB73BC">
      <w:pPr>
        <w:spacing w:line="360" w:lineRule="auto"/>
        <w:ind w:left="142"/>
        <w:jc w:val="both"/>
        <w:rPr>
          <w:color w:val="000000"/>
        </w:rPr>
      </w:pPr>
    </w:p>
    <w:p w:rsidR="00AB73BC" w:rsidRPr="006417B8" w:rsidRDefault="00AB73BC" w:rsidP="00BC40DF">
      <w:pPr>
        <w:tabs>
          <w:tab w:val="left" w:pos="5670"/>
        </w:tabs>
        <w:spacing w:before="120"/>
        <w:ind w:left="349"/>
        <w:rPr>
          <w:color w:val="000000"/>
        </w:rPr>
      </w:pPr>
      <w:r>
        <w:rPr>
          <w:color w:val="000000"/>
        </w:rPr>
        <w:t>CACHE</w:t>
      </w:r>
      <w:r w:rsidR="00BC40DF">
        <w:rPr>
          <w:color w:val="000000"/>
        </w:rPr>
        <w:t xml:space="preserve">T DE L’ENTREPRISE                             </w:t>
      </w:r>
      <w:bookmarkStart w:id="0" w:name="_GoBack"/>
      <w:bookmarkEnd w:id="0"/>
      <w:r w:rsidR="00BC40DF">
        <w:rPr>
          <w:color w:val="000000"/>
        </w:rPr>
        <w:t xml:space="preserve">NOM ET QUALITE DU </w:t>
      </w:r>
      <w:r w:rsidRPr="006417B8">
        <w:rPr>
          <w:color w:val="000000"/>
        </w:rPr>
        <w:t>SIGNATAIRE</w:t>
      </w:r>
    </w:p>
    <w:p w:rsidR="00AB73BC" w:rsidRPr="006417B8" w:rsidRDefault="00AB73BC" w:rsidP="00AB73BC">
      <w:pPr>
        <w:spacing w:before="120"/>
        <w:ind w:left="349"/>
        <w:jc w:val="both"/>
        <w:rPr>
          <w:color w:val="000000"/>
        </w:rPr>
      </w:pPr>
    </w:p>
    <w:p w:rsidR="00AB73BC" w:rsidRPr="006417B8" w:rsidRDefault="00AB73BC" w:rsidP="00AB73BC">
      <w:pPr>
        <w:spacing w:before="120"/>
        <w:ind w:left="349"/>
        <w:jc w:val="both"/>
        <w:rPr>
          <w:color w:val="000000"/>
        </w:rPr>
      </w:pPr>
      <w:r w:rsidRPr="006417B8">
        <w:rPr>
          <w:color w:val="000000"/>
        </w:rPr>
        <w:t xml:space="preserve">A : ............................................. </w:t>
      </w:r>
      <w:r w:rsidRPr="006417B8">
        <w:rPr>
          <w:color w:val="000000"/>
        </w:rPr>
        <w:tab/>
      </w:r>
      <w:r w:rsidRPr="006417B8">
        <w:rPr>
          <w:color w:val="000000"/>
        </w:rPr>
        <w:tab/>
      </w:r>
      <w:r w:rsidRPr="006417B8">
        <w:rPr>
          <w:color w:val="000000"/>
        </w:rPr>
        <w:tab/>
      </w:r>
      <w:r w:rsidRPr="006417B8">
        <w:rPr>
          <w:color w:val="000000"/>
        </w:rPr>
        <w:tab/>
      </w:r>
      <w:r w:rsidRPr="006417B8">
        <w:rPr>
          <w:color w:val="000000"/>
        </w:rPr>
        <w:tab/>
      </w:r>
    </w:p>
    <w:p w:rsidR="00AB73BC" w:rsidRPr="006417B8" w:rsidRDefault="00AB73BC" w:rsidP="00AB73BC">
      <w:pPr>
        <w:spacing w:before="120"/>
        <w:ind w:left="349"/>
        <w:jc w:val="both"/>
        <w:rPr>
          <w:color w:val="000000"/>
        </w:rPr>
      </w:pPr>
    </w:p>
    <w:p w:rsidR="00AB73BC" w:rsidRDefault="00AB73BC" w:rsidP="00AB73BC">
      <w:pPr>
        <w:spacing w:before="120"/>
        <w:ind w:left="349"/>
        <w:jc w:val="both"/>
        <w:rPr>
          <w:color w:val="000000"/>
        </w:rPr>
      </w:pPr>
      <w:r w:rsidRPr="006417B8">
        <w:rPr>
          <w:color w:val="000000"/>
        </w:rPr>
        <w:t>LE …………………………………….</w:t>
      </w:r>
    </w:p>
    <w:p w:rsidR="00AB73BC" w:rsidRPr="006417B8" w:rsidRDefault="00AB73BC" w:rsidP="00AB73BC">
      <w:pPr>
        <w:ind w:left="777"/>
        <w:jc w:val="both"/>
        <w:rPr>
          <w:color w:val="000000"/>
        </w:rPr>
      </w:pPr>
    </w:p>
    <w:p w:rsidR="00AB73BC" w:rsidRDefault="00AB73BC" w:rsidP="00AB73BC">
      <w:pPr>
        <w:jc w:val="center"/>
        <w:rPr>
          <w:color w:val="000000"/>
          <w:sz w:val="36"/>
        </w:rPr>
      </w:pPr>
    </w:p>
    <w:p w:rsidR="00AB73BC" w:rsidRPr="006417B8" w:rsidRDefault="00AB73BC" w:rsidP="00AB73BC">
      <w:pPr>
        <w:jc w:val="center"/>
        <w:rPr>
          <w:color w:val="000000"/>
          <w:sz w:val="36"/>
        </w:rPr>
      </w:pPr>
    </w:p>
    <w:p w:rsidR="00AB73BC" w:rsidRPr="0055464B" w:rsidRDefault="00AB73BC" w:rsidP="00AB73BC">
      <w:pPr>
        <w:jc w:val="both"/>
        <w:rPr>
          <w:color w:val="000000"/>
          <w:sz w:val="20"/>
          <w:szCs w:val="20"/>
        </w:rPr>
      </w:pPr>
    </w:p>
    <w:p w:rsidR="00AB73BC" w:rsidRPr="0055464B" w:rsidRDefault="00AB73BC" w:rsidP="00AB73BC">
      <w:pPr>
        <w:jc w:val="both"/>
        <w:rPr>
          <w:color w:val="000000"/>
          <w:sz w:val="20"/>
          <w:szCs w:val="20"/>
        </w:rPr>
      </w:pPr>
      <w:r w:rsidRPr="0055464B">
        <w:rPr>
          <w:i/>
          <w:iCs/>
          <w:color w:val="000000"/>
          <w:sz w:val="20"/>
          <w:szCs w:val="20"/>
        </w:rPr>
        <w:t xml:space="preserve">L’éligibilité ne constitue pas un droit à l’aide de </w:t>
      </w:r>
      <w:r w:rsidR="00201452">
        <w:rPr>
          <w:i/>
          <w:iCs/>
          <w:color w:val="000000"/>
          <w:sz w:val="20"/>
          <w:szCs w:val="20"/>
        </w:rPr>
        <w:t>la Communauté de Communes du Pays d’Uzerche.</w:t>
      </w:r>
    </w:p>
    <w:p w:rsidR="004622D2" w:rsidRDefault="004622D2"/>
    <w:sectPr w:rsidR="0046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BC"/>
    <w:rsid w:val="00201452"/>
    <w:rsid w:val="004622D2"/>
    <w:rsid w:val="0047559A"/>
    <w:rsid w:val="00540816"/>
    <w:rsid w:val="009D52D9"/>
    <w:rsid w:val="00AB73BC"/>
    <w:rsid w:val="00BC40DF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FB9"/>
  <w15:chartTrackingRefBased/>
  <w15:docId w15:val="{65C0D789-A794-4C11-96F2-E53CA764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Kindle texte"/>
    <w:qFormat/>
    <w:rsid w:val="00AB73BC"/>
    <w:pPr>
      <w:spacing w:after="0" w:line="240" w:lineRule="auto"/>
    </w:pPr>
    <w:rPr>
      <w:rFonts w:ascii="Roboto" w:eastAsia="Times New Roman" w:hAnsi="Roboto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Di Fruscia - Haute-Corrèze Communauté</dc:creator>
  <cp:keywords/>
  <dc:description/>
  <cp:lastModifiedBy>Stephanie BENOIST</cp:lastModifiedBy>
  <cp:revision>5</cp:revision>
  <dcterms:created xsi:type="dcterms:W3CDTF">2020-06-18T14:02:00Z</dcterms:created>
  <dcterms:modified xsi:type="dcterms:W3CDTF">2020-06-18T14:23:00Z</dcterms:modified>
</cp:coreProperties>
</file>